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4F" w:rsidRDefault="0034084F" w:rsidP="0034084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</w:pPr>
      <w:bookmarkStart w:id="0" w:name="_GoBack"/>
      <w:bookmarkEnd w:id="0"/>
      <w:r w:rsidRPr="0034084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>R</w:t>
      </w:r>
      <w:r w:rsidR="0010299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>F</w:t>
      </w:r>
      <w:r w:rsidRPr="0034084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 xml:space="preserve"> Hükümet </w:t>
      </w:r>
      <w:r w:rsidR="00D17147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>Talimatnamesi</w:t>
      </w:r>
      <w:r w:rsidRPr="0034084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 xml:space="preserve"> </w:t>
      </w:r>
    </w:p>
    <w:p w:rsidR="0034084F" w:rsidRDefault="0034084F" w:rsidP="0034084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</w:pPr>
      <w:r w:rsidRPr="0034084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br/>
      </w:r>
      <w:r w:rsidRPr="0034084F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  <w:t>28 Nisan 2018</w:t>
      </w:r>
      <w:r w:rsidRPr="0034084F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  <w:br/>
        <w:t>N. 792-p</w:t>
      </w:r>
    </w:p>
    <w:p w:rsidR="00D17147" w:rsidRDefault="00D17147" w:rsidP="0034084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</w:pPr>
    </w:p>
    <w:p w:rsidR="00D17147" w:rsidRDefault="00D17147" w:rsidP="0034084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</w:pPr>
    </w:p>
    <w:p w:rsidR="00D17147" w:rsidRPr="00D17147" w:rsidRDefault="00D17147" w:rsidP="0034084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val="tr-TR" w:eastAsia="ru-RU"/>
        </w:rPr>
      </w:pPr>
    </w:p>
    <w:p w:rsidR="00D17147" w:rsidRPr="0010299F" w:rsidRDefault="0010299F" w:rsidP="00D171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en-US" w:eastAsia="ru-RU"/>
        </w:rPr>
      </w:pPr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 xml:space="preserve">Ürün Tanımlaması </w:t>
      </w:r>
      <w:r w:rsidR="00AD78C5"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(</w:t>
      </w:r>
      <w:proofErr w:type="spellStart"/>
      <w:r w:rsidR="00AD78C5"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chip</w:t>
      </w:r>
      <w:proofErr w:type="spellEnd"/>
      <w:r w:rsidR="00AD78C5"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 xml:space="preserve">/barkod) Zorunlu </w:t>
      </w:r>
      <w:r w:rsidR="00AD78C5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Olacak M</w:t>
      </w:r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allar listesi</w:t>
      </w:r>
      <w:r w:rsidRPr="0010299F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tr-TR" w:eastAsia="ru-RU"/>
        </w:rPr>
        <w:t xml:space="preserve"> </w:t>
      </w:r>
    </w:p>
    <w:p w:rsidR="00D17147" w:rsidRPr="00D17147" w:rsidRDefault="00D17147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470F8A" w:rsidRPr="00D22B73" w:rsidRDefault="00470F8A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en-US" w:eastAsia="ru-RU"/>
        </w:rPr>
      </w:pPr>
    </w:p>
    <w:p w:rsidR="00D17147" w:rsidRPr="00D17147" w:rsidRDefault="00470F8A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en-US" w:eastAsia="ru-RU"/>
        </w:rPr>
        <w:t>1.</w:t>
      </w:r>
      <w:r w:rsidR="00D17147" w:rsidRPr="00D17147">
        <w:rPr>
          <w:rFonts w:ascii="Arial" w:eastAsia="Times New Roman" w:hAnsi="Arial" w:cs="Arial"/>
          <w:color w:val="3C3C3C"/>
          <w:spacing w:val="2"/>
          <w:sz w:val="24"/>
          <w:szCs w:val="24"/>
          <w:lang w:val="tr-TR" w:eastAsia="ru-RU"/>
        </w:rPr>
        <w:t xml:space="preserve"> Aşağıda yer alan </w:t>
      </w:r>
      <w:r w:rsidR="0010299F">
        <w:rPr>
          <w:rFonts w:ascii="Arial" w:eastAsia="Times New Roman" w:hAnsi="Arial" w:cs="Arial"/>
          <w:color w:val="3C3C3C"/>
          <w:spacing w:val="2"/>
          <w:sz w:val="24"/>
          <w:szCs w:val="24"/>
          <w:lang w:val="tr-TR" w:eastAsia="ru-RU"/>
        </w:rPr>
        <w:t>Ürün Zorunlu Tanımlamasına (chip/barkod)</w:t>
      </w:r>
      <w:r w:rsidR="00D17147" w:rsidRPr="00D17147">
        <w:rPr>
          <w:rFonts w:ascii="Arial" w:eastAsia="Times New Roman" w:hAnsi="Arial" w:cs="Arial"/>
          <w:color w:val="3C3C3C"/>
          <w:spacing w:val="2"/>
          <w:sz w:val="24"/>
          <w:szCs w:val="24"/>
          <w:lang w:val="tr-TR" w:eastAsia="ru-RU"/>
        </w:rPr>
        <w:t xml:space="preserve"> tabii mallar listesi</w:t>
      </w: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en-US" w:eastAsia="ru-RU"/>
        </w:rPr>
        <w:t xml:space="preserve"> </w:t>
      </w:r>
      <w:r w:rsidR="00D17147"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  <w:t>onaylanacaktır.</w:t>
      </w:r>
    </w:p>
    <w:p w:rsidR="00470F8A" w:rsidRPr="00D17147" w:rsidRDefault="00D17147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en-US" w:eastAsia="ru-RU"/>
        </w:rPr>
        <w:t xml:space="preserve"> </w:t>
      </w:r>
      <w:r w:rsidR="00470F8A"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</w:t>
      </w: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  <w:t>işbu Talimatname 1 Ocak 2019 tarihinden yürürlüğe girecektir.</w:t>
      </w:r>
    </w:p>
    <w:p w:rsidR="00D17147" w:rsidRPr="00D17147" w:rsidRDefault="00D17147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D17147" w:rsidRPr="00D17147" w:rsidRDefault="00D17147" w:rsidP="00470F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470F8A" w:rsidRPr="00D17147" w:rsidRDefault="00D17147" w:rsidP="00D1714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  <w:t xml:space="preserve">Rf Başbakanı </w:t>
      </w:r>
      <w:r w:rsidRPr="00D17147"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  <w:br/>
        <w:t>D.Medvedev</w:t>
      </w:r>
    </w:p>
    <w:p w:rsidR="00D17147" w:rsidRPr="00D17147" w:rsidRDefault="00D17147" w:rsidP="00D1714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D17147" w:rsidRPr="00D17147" w:rsidRDefault="00D17147" w:rsidP="00D1714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D17147" w:rsidRPr="00D17147" w:rsidRDefault="00D17147" w:rsidP="00D1714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tr-TR" w:eastAsia="ru-RU"/>
        </w:rPr>
      </w:pPr>
    </w:p>
    <w:p w:rsidR="00470F8A" w:rsidRPr="0010299F" w:rsidRDefault="00AD78C5" w:rsidP="0010299F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b/>
          <w:color w:val="3C3C3C"/>
          <w:spacing w:val="2"/>
          <w:sz w:val="31"/>
          <w:szCs w:val="31"/>
          <w:lang w:val="tr-TR" w:eastAsia="ru-RU"/>
        </w:rPr>
      </w:pPr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Ürün Tanımlaması (</w:t>
      </w:r>
      <w:proofErr w:type="spellStart"/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chip</w:t>
      </w:r>
      <w:proofErr w:type="spellEnd"/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/</w:t>
      </w:r>
      <w:proofErr w:type="spellStart"/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barkod</w:t>
      </w:r>
      <w:r w:rsidR="00D06A3C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,vb</w:t>
      </w:r>
      <w:proofErr w:type="spellEnd"/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 xml:space="preserve">) Zorunlu </w:t>
      </w: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Olacak M</w:t>
      </w:r>
      <w:r w:rsidRPr="0010299F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val="tr-TR" w:eastAsia="ru-RU"/>
        </w:rPr>
        <w:t>allar listesi</w:t>
      </w:r>
    </w:p>
    <w:p w:rsidR="0034084F" w:rsidRPr="0034084F" w:rsidRDefault="0034084F" w:rsidP="00470F8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42"/>
        <w:gridCol w:w="1747"/>
        <w:gridCol w:w="1963"/>
      </w:tblGrid>
      <w:tr w:rsidR="00985239" w:rsidRPr="0034084F" w:rsidTr="00985239">
        <w:trPr>
          <w:trHeight w:val="10"/>
        </w:trPr>
        <w:tc>
          <w:tcPr>
            <w:tcW w:w="665" w:type="dxa"/>
            <w:hideMark/>
          </w:tcPr>
          <w:p w:rsidR="00985239" w:rsidRPr="0034084F" w:rsidRDefault="00985239" w:rsidP="004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3542" w:type="dxa"/>
            <w:hideMark/>
          </w:tcPr>
          <w:p w:rsidR="00985239" w:rsidRPr="0034084F" w:rsidRDefault="00985239" w:rsidP="004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1747" w:type="dxa"/>
            <w:hideMark/>
          </w:tcPr>
          <w:p w:rsidR="00985239" w:rsidRPr="0034084F" w:rsidRDefault="00985239" w:rsidP="004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1963" w:type="dxa"/>
            <w:hideMark/>
          </w:tcPr>
          <w:p w:rsidR="00985239" w:rsidRPr="0034084F" w:rsidRDefault="00985239" w:rsidP="0047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</w:tr>
      <w:tr w:rsidR="00985239" w:rsidRPr="00470F8A" w:rsidTr="00985239">
        <w:tc>
          <w:tcPr>
            <w:tcW w:w="42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10299F" w:rsidRDefault="00D861AB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tr-TR" w:eastAsia="ru-RU"/>
              </w:rPr>
            </w:pPr>
            <w:r w:rsidRPr="0010299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tr-TR" w:eastAsia="ru-RU"/>
              </w:rPr>
              <w:t>Mal tanımı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10299F" w:rsidRDefault="00985239" w:rsidP="009852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10299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tr-TR" w:eastAsia="ru-RU"/>
              </w:rPr>
              <w:t>GTİP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10299F" w:rsidRDefault="00985239" w:rsidP="009852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10299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val="tr-TR" w:eastAsia="ru-RU"/>
              </w:rPr>
              <w:t>Markalama başlangıç tarihi</w:t>
            </w:r>
          </w:p>
        </w:tc>
      </w:tr>
      <w:tr w:rsidR="00985239" w:rsidRPr="00470F8A" w:rsidTr="00985239"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Tütün ürünleri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2402</w:t>
            </w:r>
          </w:p>
        </w:tc>
        <w:tc>
          <w:tcPr>
            <w:tcW w:w="19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Mart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 </w:t>
            </w:r>
          </w:p>
          <w:p w:rsidR="0010299F" w:rsidRPr="0010299F" w:rsidRDefault="0010299F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Parfüm</w:t>
            </w:r>
            <w:r w:rsidR="0034084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 ve tuvalet suları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3303 00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  <w:p w:rsidR="0010299F" w:rsidRPr="0010299F" w:rsidRDefault="0010299F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34084F" w:rsidP="003408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Kauçuktan yeni dış lastikler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 </w:t>
            </w:r>
          </w:p>
          <w:p w:rsidR="0010299F" w:rsidRPr="0010299F" w:rsidRDefault="0010299F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34084F" w:rsidRDefault="0034084F" w:rsidP="003408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Tabii veya terkip yoluyla elde edilen deri vey köselerden giyim eşyası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4203 10 000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 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34084F" w:rsidP="003408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Kadınlar ve kız çocuklar için örme bluzlar, gömlekler vb.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D861AB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E</w:t>
            </w:r>
            <w:r w:rsidR="00D861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rkekler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 veya erkek çocuklar için pantolar, kabanlar, kolsuz ceketler vb.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6201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Kadın ve kız çocuklar için mantolar, kabanlar, kolsuz ceketler vb.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Yatak çarşafları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 masa örtüleri, tuvalet ve mutfak bezleri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 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Ayakkabı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102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6401</w:t>
            </w:r>
            <w:r w:rsidR="001029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, 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6402</w:t>
            </w:r>
            <w:r w:rsidR="001029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, 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6403</w:t>
            </w:r>
            <w:r w:rsidR="001029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, 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6404</w:t>
            </w:r>
            <w:r w:rsidR="001029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 xml:space="preserve">, </w:t>
            </w: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Temmuz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</w:tc>
      </w:tr>
      <w:tr w:rsidR="00985239" w:rsidRPr="00470F8A" w:rsidTr="00985239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34084F" w:rsidP="003408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Fotograf makinaları vb.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470F8A" w:rsidRDefault="00985239" w:rsidP="00470F8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5239" w:rsidRPr="00985239" w:rsidRDefault="00985239" w:rsidP="0098523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</w:pPr>
            <w:r w:rsidRPr="00470F8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tr-TR" w:eastAsia="ru-RU"/>
              </w:rPr>
              <w:t>Aralık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2019</w:t>
            </w:r>
          </w:p>
        </w:tc>
      </w:tr>
    </w:tbl>
    <w:p w:rsidR="00A90636" w:rsidRDefault="00A90636" w:rsidP="00470F8A">
      <w:pPr>
        <w:shd w:val="clear" w:color="auto" w:fill="FFFFFF"/>
        <w:spacing w:after="0" w:line="315" w:lineRule="atLeast"/>
        <w:textAlignment w:val="baseline"/>
      </w:pPr>
    </w:p>
    <w:sectPr w:rsidR="00A9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8A"/>
    <w:rsid w:val="0010299F"/>
    <w:rsid w:val="001820BE"/>
    <w:rsid w:val="0034084F"/>
    <w:rsid w:val="003408C9"/>
    <w:rsid w:val="00470F8A"/>
    <w:rsid w:val="00985239"/>
    <w:rsid w:val="00A90636"/>
    <w:rsid w:val="00AD78C5"/>
    <w:rsid w:val="00C61320"/>
    <w:rsid w:val="00D06A3C"/>
    <w:rsid w:val="00D17147"/>
    <w:rsid w:val="00D22B73"/>
    <w:rsid w:val="00D861AB"/>
    <w:rsid w:val="00E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24AB-3EF9-4006-9922-B48D0F2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70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k2">
    <w:name w:val="heading 2"/>
    <w:basedOn w:val="Normal"/>
    <w:link w:val="Balk2Char"/>
    <w:uiPriority w:val="9"/>
    <w:qFormat/>
    <w:rsid w:val="00470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0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lk2Char">
    <w:name w:val="Başlık 2 Char"/>
    <w:basedOn w:val="VarsaylanParagrafYazTipi"/>
    <w:link w:val="Balk2"/>
    <w:uiPriority w:val="9"/>
    <w:rsid w:val="00470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Normal"/>
    <w:rsid w:val="0047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rsid w:val="0047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VarsaylanParagrafYazTipi"/>
    <w:rsid w:val="00470F8A"/>
  </w:style>
  <w:style w:type="character" w:styleId="Kpr">
    <w:name w:val="Hyperlink"/>
    <w:basedOn w:val="VarsaylanParagrafYazTipi"/>
    <w:uiPriority w:val="99"/>
    <w:semiHidden/>
    <w:unhideWhenUsed/>
    <w:rsid w:val="0047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7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FERUDUN BASER</dc:creator>
  <cp:keywords/>
  <dc:description/>
  <cp:lastModifiedBy>Yasemin Boyacioglu</cp:lastModifiedBy>
  <cp:revision>2</cp:revision>
  <cp:lastPrinted>2018-09-11T07:18:00Z</cp:lastPrinted>
  <dcterms:created xsi:type="dcterms:W3CDTF">2018-09-18T11:53:00Z</dcterms:created>
  <dcterms:modified xsi:type="dcterms:W3CDTF">2018-09-18T11:53:00Z</dcterms:modified>
</cp:coreProperties>
</file>